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875C0" w14:textId="7D67CEA1" w:rsidR="00317F76" w:rsidRPr="00F265EC" w:rsidRDefault="00DF20D2" w:rsidP="00FC236A">
      <w:pPr>
        <w:jc w:val="center"/>
        <w:rPr>
          <w:rFonts w:ascii="Arial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i/>
          <w:iCs/>
          <w:sz w:val="24"/>
          <w:szCs w:val="24"/>
        </w:rPr>
        <w:t>Safety</w:t>
      </w:r>
      <w:r w:rsidR="00317F76" w:rsidRPr="00F265EC">
        <w:rPr>
          <w:rFonts w:ascii="Arial" w:hAnsi="Arial"/>
          <w:b/>
          <w:bCs/>
          <w:i/>
          <w:iCs/>
          <w:sz w:val="24"/>
          <w:szCs w:val="24"/>
        </w:rPr>
        <w:t xml:space="preserve"> Management </w:t>
      </w:r>
      <w:r w:rsidR="00E22038">
        <w:rPr>
          <w:rFonts w:ascii="Arial" w:hAnsi="Arial"/>
          <w:b/>
          <w:bCs/>
          <w:i/>
          <w:iCs/>
          <w:sz w:val="24"/>
          <w:szCs w:val="24"/>
        </w:rPr>
        <w:t>Plan</w:t>
      </w:r>
    </w:p>
    <w:p w14:paraId="55A86388" w14:textId="4E830761" w:rsidR="00FC236A" w:rsidRDefault="00FC236A" w:rsidP="00FC236A">
      <w:pPr>
        <w:jc w:val="center"/>
        <w:rPr>
          <w:rFonts w:ascii="Arial" w:hAnsi="Arial"/>
          <w:b/>
          <w:bCs/>
          <w:sz w:val="24"/>
          <w:szCs w:val="24"/>
        </w:rPr>
      </w:pPr>
      <w:r w:rsidRPr="00F265EC">
        <w:rPr>
          <w:rFonts w:ascii="Arial" w:hAnsi="Arial"/>
          <w:b/>
          <w:bCs/>
          <w:sz w:val="24"/>
          <w:szCs w:val="24"/>
        </w:rPr>
        <w:t>The Salvation Army Return and Reintegration</w:t>
      </w:r>
      <w:r w:rsidR="006130E4" w:rsidRPr="00F265EC">
        <w:rPr>
          <w:rFonts w:ascii="Arial" w:hAnsi="Arial"/>
          <w:b/>
          <w:bCs/>
          <w:sz w:val="24"/>
          <w:szCs w:val="24"/>
        </w:rPr>
        <w:t xml:space="preserve"> Services</w:t>
      </w:r>
    </w:p>
    <w:p w14:paraId="716B46AF" w14:textId="77777777" w:rsidR="00E22038" w:rsidRPr="00004672" w:rsidRDefault="00E22038" w:rsidP="00E22038">
      <w:pPr>
        <w:rPr>
          <w:rFonts w:ascii="Arial" w:hAnsi="Arial"/>
          <w:i/>
          <w:iCs/>
          <w:sz w:val="24"/>
          <w:szCs w:val="24"/>
        </w:rPr>
      </w:pPr>
    </w:p>
    <w:p w14:paraId="4067417A" w14:textId="7B578917" w:rsidR="00E22038" w:rsidRPr="00004672" w:rsidRDefault="00E22038" w:rsidP="00E22038">
      <w:pPr>
        <w:rPr>
          <w:rFonts w:ascii="Arial" w:hAnsi="Arial"/>
          <w:i/>
          <w:iCs/>
          <w:sz w:val="24"/>
          <w:szCs w:val="24"/>
        </w:rPr>
      </w:pPr>
      <w:r w:rsidRPr="00004672">
        <w:rPr>
          <w:rFonts w:ascii="Arial" w:hAnsi="Arial"/>
          <w:i/>
          <w:iCs/>
          <w:sz w:val="24"/>
          <w:szCs w:val="24"/>
        </w:rPr>
        <w:t xml:space="preserve">Instructions: This form is optional and can be used if </w:t>
      </w:r>
      <w:r w:rsidR="00004672" w:rsidRPr="00004672">
        <w:rPr>
          <w:rFonts w:ascii="Arial" w:hAnsi="Arial"/>
          <w:i/>
          <w:iCs/>
          <w:sz w:val="24"/>
          <w:szCs w:val="24"/>
        </w:rPr>
        <w:t xml:space="preserve">risk has been identified during a return and reintegration case. </w:t>
      </w:r>
    </w:p>
    <w:p w14:paraId="1715C832" w14:textId="35EA17AC" w:rsidR="006222F8" w:rsidRPr="00004672" w:rsidRDefault="006222F8" w:rsidP="00C03123">
      <w:pPr>
        <w:rPr>
          <w:rFonts w:ascii="Arial" w:hAnsi="Arial"/>
          <w:i/>
          <w:iCs/>
          <w:sz w:val="24"/>
          <w:szCs w:val="24"/>
        </w:rPr>
      </w:pPr>
    </w:p>
    <w:p w14:paraId="4E626983" w14:textId="7F8891A7" w:rsidR="00DA782C" w:rsidRPr="00F265EC" w:rsidRDefault="00317F76" w:rsidP="00C03123">
      <w:pPr>
        <w:rPr>
          <w:rFonts w:ascii="Arial" w:hAnsi="Arial"/>
          <w:b/>
          <w:bCs/>
          <w:sz w:val="24"/>
          <w:szCs w:val="24"/>
          <w:u w:val="single"/>
        </w:rPr>
      </w:pPr>
      <w:r w:rsidRPr="00F265EC">
        <w:rPr>
          <w:rFonts w:ascii="Arial" w:hAnsi="Arial"/>
          <w:b/>
          <w:bCs/>
          <w:sz w:val="24"/>
          <w:szCs w:val="24"/>
          <w:u w:val="single"/>
        </w:rPr>
        <w:t xml:space="preserve">Survivor UID: </w:t>
      </w:r>
    </w:p>
    <w:p w14:paraId="3DF608B1" w14:textId="77777777" w:rsidR="00317F76" w:rsidRPr="00F265EC" w:rsidRDefault="00317F76" w:rsidP="00C03123">
      <w:pPr>
        <w:rPr>
          <w:rFonts w:ascii="Arial" w:hAnsi="Arial"/>
          <w:b/>
          <w:bCs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A782C" w:rsidRPr="00F265EC" w14:paraId="34D57F3A" w14:textId="77777777" w:rsidTr="00DA782C">
        <w:tc>
          <w:tcPr>
            <w:tcW w:w="10025" w:type="dxa"/>
          </w:tcPr>
          <w:p w14:paraId="6577827A" w14:textId="77777777" w:rsidR="00DA782C" w:rsidRPr="00F265EC" w:rsidRDefault="00DA782C" w:rsidP="00C03123">
            <w:pPr>
              <w:rPr>
                <w:rFonts w:ascii="Arial" w:hAnsi="Arial"/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0F69586D" w14:textId="77777777" w:rsidR="00EA47E8" w:rsidRPr="00F265EC" w:rsidRDefault="00EA47E8" w:rsidP="00C03123">
      <w:pPr>
        <w:rPr>
          <w:rFonts w:ascii="Arial" w:hAnsi="Arial"/>
          <w:sz w:val="24"/>
          <w:szCs w:val="24"/>
          <w:u w:val="single"/>
        </w:rPr>
      </w:pPr>
    </w:p>
    <w:p w14:paraId="01FA956E" w14:textId="77777777" w:rsidR="00F728B0" w:rsidRDefault="00EA47E8" w:rsidP="00C03123">
      <w:pPr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>The Salvation Army have agreed to</w:t>
      </w:r>
      <w:r w:rsidR="00F728B0" w:rsidRPr="00F265EC">
        <w:rPr>
          <w:rFonts w:ascii="Arial" w:hAnsi="Arial"/>
          <w:sz w:val="24"/>
          <w:szCs w:val="24"/>
        </w:rPr>
        <w:t xml:space="preserve"> support you in: </w:t>
      </w:r>
    </w:p>
    <w:p w14:paraId="7FABAA4D" w14:textId="08BB838B" w:rsidR="00F728B0" w:rsidRPr="00E81348" w:rsidRDefault="00E81348" w:rsidP="00C03123">
      <w:pPr>
        <w:pStyle w:val="ListParagraph"/>
        <w:numPr>
          <w:ilvl w:val="0"/>
          <w:numId w:val="4"/>
        </w:numPr>
        <w:tabs>
          <w:tab w:val="left" w:pos="960"/>
        </w:tabs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 xml:space="preserve">[insert </w:t>
      </w:r>
      <w:r>
        <w:rPr>
          <w:rFonts w:ascii="Arial" w:hAnsi="Arial"/>
          <w:sz w:val="24"/>
          <w:szCs w:val="24"/>
        </w:rPr>
        <w:t>R&amp;R services The Army’s will provide</w:t>
      </w:r>
      <w:r w:rsidRPr="00F265EC">
        <w:rPr>
          <w:rFonts w:ascii="Arial" w:hAnsi="Arial"/>
          <w:sz w:val="24"/>
          <w:szCs w:val="24"/>
        </w:rPr>
        <w:t>]</w:t>
      </w:r>
    </w:p>
    <w:p w14:paraId="354BF20C" w14:textId="77777777" w:rsidR="005F19FA" w:rsidRPr="00F265EC" w:rsidRDefault="005F19FA" w:rsidP="00C03123">
      <w:pPr>
        <w:rPr>
          <w:rFonts w:ascii="Arial" w:hAnsi="Arial"/>
          <w:sz w:val="24"/>
          <w:szCs w:val="24"/>
        </w:rPr>
      </w:pPr>
    </w:p>
    <w:p w14:paraId="1B285A03" w14:textId="1C402CB1" w:rsidR="006A4A8F" w:rsidRPr="00F265EC" w:rsidRDefault="005F19FA" w:rsidP="00C03123">
      <w:pPr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>Some risk</w:t>
      </w:r>
      <w:r w:rsidR="00724515">
        <w:rPr>
          <w:rFonts w:ascii="Arial" w:hAnsi="Arial"/>
          <w:sz w:val="24"/>
          <w:szCs w:val="24"/>
        </w:rPr>
        <w:t>s</w:t>
      </w:r>
      <w:r w:rsidRPr="00F265EC">
        <w:rPr>
          <w:rFonts w:ascii="Arial" w:hAnsi="Arial"/>
          <w:sz w:val="24"/>
          <w:szCs w:val="24"/>
        </w:rPr>
        <w:t xml:space="preserve"> have been identified</w:t>
      </w:r>
      <w:r w:rsidR="0037394E" w:rsidRPr="00F265EC">
        <w:rPr>
          <w:rFonts w:ascii="Arial" w:hAnsi="Arial"/>
          <w:sz w:val="24"/>
          <w:szCs w:val="24"/>
        </w:rPr>
        <w:t>. You have</w:t>
      </w:r>
      <w:r w:rsidR="009E051A" w:rsidRPr="00F265EC">
        <w:rPr>
          <w:rFonts w:ascii="Arial" w:hAnsi="Arial"/>
          <w:sz w:val="24"/>
          <w:szCs w:val="24"/>
        </w:rPr>
        <w:t xml:space="preserve"> </w:t>
      </w:r>
      <w:r w:rsidR="00724515">
        <w:rPr>
          <w:rFonts w:ascii="Arial" w:hAnsi="Arial"/>
          <w:sz w:val="24"/>
          <w:szCs w:val="24"/>
        </w:rPr>
        <w:t>shared</w:t>
      </w:r>
      <w:r w:rsidR="009E051A" w:rsidRPr="00F265EC">
        <w:rPr>
          <w:rFonts w:ascii="Arial" w:hAnsi="Arial"/>
          <w:sz w:val="24"/>
          <w:szCs w:val="24"/>
        </w:rPr>
        <w:t xml:space="preserve"> that</w:t>
      </w:r>
      <w:r w:rsidR="006A4A8F" w:rsidRPr="00F265EC">
        <w:rPr>
          <w:rFonts w:ascii="Arial" w:hAnsi="Arial"/>
          <w:sz w:val="24"/>
          <w:szCs w:val="24"/>
        </w:rPr>
        <w:t>:</w:t>
      </w:r>
    </w:p>
    <w:p w14:paraId="58B8170C" w14:textId="77777777" w:rsidR="006A4A8F" w:rsidRPr="00F265EC" w:rsidRDefault="006A4A8F" w:rsidP="00C03123">
      <w:pPr>
        <w:rPr>
          <w:rFonts w:ascii="Arial" w:hAnsi="Arial"/>
          <w:sz w:val="24"/>
          <w:szCs w:val="24"/>
        </w:rPr>
      </w:pPr>
    </w:p>
    <w:p w14:paraId="183CAB48" w14:textId="5598D431" w:rsidR="0037394E" w:rsidRPr="00F265EC" w:rsidRDefault="002D567C" w:rsidP="002D567C">
      <w:pPr>
        <w:pStyle w:val="ListParagraph"/>
        <w:numPr>
          <w:ilvl w:val="0"/>
          <w:numId w:val="3"/>
        </w:numPr>
        <w:tabs>
          <w:tab w:val="left" w:pos="960"/>
        </w:tabs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 xml:space="preserve">[insert risks identified from </w:t>
      </w:r>
      <w:r w:rsidR="005F19FA" w:rsidRPr="00F265EC">
        <w:rPr>
          <w:rFonts w:ascii="Arial" w:hAnsi="Arial"/>
          <w:sz w:val="24"/>
          <w:szCs w:val="24"/>
        </w:rPr>
        <w:t>request form</w:t>
      </w:r>
      <w:r w:rsidRPr="00F265EC">
        <w:rPr>
          <w:rFonts w:ascii="Arial" w:hAnsi="Arial"/>
          <w:sz w:val="24"/>
          <w:szCs w:val="24"/>
        </w:rPr>
        <w:t>]</w:t>
      </w:r>
    </w:p>
    <w:p w14:paraId="314DFCDA" w14:textId="77777777" w:rsidR="002D567C" w:rsidRPr="00F265EC" w:rsidRDefault="002D567C" w:rsidP="002D567C">
      <w:pPr>
        <w:pStyle w:val="ListParagraph"/>
        <w:tabs>
          <w:tab w:val="left" w:pos="960"/>
        </w:tabs>
        <w:rPr>
          <w:rFonts w:ascii="Arial" w:hAnsi="Arial"/>
          <w:sz w:val="24"/>
          <w:szCs w:val="24"/>
        </w:rPr>
      </w:pPr>
    </w:p>
    <w:p w14:paraId="7A705FFB" w14:textId="7F13A402" w:rsidR="0037394E" w:rsidRPr="00F265EC" w:rsidRDefault="0037394E" w:rsidP="0037394E">
      <w:pPr>
        <w:tabs>
          <w:tab w:val="left" w:pos="960"/>
        </w:tabs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>To manage your safety upon return, we require you to agree to the following</w:t>
      </w:r>
      <w:r w:rsidR="00D82A81" w:rsidRPr="00F265EC">
        <w:rPr>
          <w:rFonts w:ascii="Arial" w:hAnsi="Arial"/>
          <w:sz w:val="24"/>
          <w:szCs w:val="24"/>
        </w:rPr>
        <w:t xml:space="preserve"> </w:t>
      </w:r>
      <w:r w:rsidR="00DF20D2" w:rsidRPr="00F265EC">
        <w:rPr>
          <w:rFonts w:ascii="Arial" w:hAnsi="Arial"/>
          <w:sz w:val="24"/>
          <w:szCs w:val="24"/>
        </w:rPr>
        <w:t>for</w:t>
      </w:r>
      <w:r w:rsidR="00D82A81" w:rsidRPr="00F265EC">
        <w:rPr>
          <w:rFonts w:ascii="Arial" w:hAnsi="Arial"/>
          <w:sz w:val="24"/>
          <w:szCs w:val="24"/>
        </w:rPr>
        <w:t xml:space="preserve"> the Salvation Army to </w:t>
      </w:r>
      <w:r w:rsidR="005F19FA" w:rsidRPr="00F265EC">
        <w:rPr>
          <w:rFonts w:ascii="Arial" w:hAnsi="Arial"/>
          <w:sz w:val="24"/>
          <w:szCs w:val="24"/>
        </w:rPr>
        <w:t>support</w:t>
      </w:r>
      <w:r w:rsidR="00491BEC" w:rsidRPr="00F265EC">
        <w:rPr>
          <w:rFonts w:ascii="Arial" w:hAnsi="Arial"/>
          <w:sz w:val="24"/>
          <w:szCs w:val="24"/>
        </w:rPr>
        <w:t xml:space="preserve"> your return</w:t>
      </w:r>
      <w:r w:rsidR="00D82A81" w:rsidRPr="00F265EC">
        <w:rPr>
          <w:rFonts w:ascii="Arial" w:hAnsi="Arial"/>
          <w:sz w:val="24"/>
          <w:szCs w:val="24"/>
        </w:rPr>
        <w:t>:</w:t>
      </w:r>
    </w:p>
    <w:p w14:paraId="7FD77304" w14:textId="77777777" w:rsidR="003B284F" w:rsidRPr="00F265EC" w:rsidRDefault="003B284F" w:rsidP="00470104">
      <w:pPr>
        <w:tabs>
          <w:tab w:val="left" w:pos="960"/>
        </w:tabs>
        <w:rPr>
          <w:rFonts w:ascii="Arial" w:hAnsi="Arial"/>
          <w:sz w:val="24"/>
          <w:szCs w:val="24"/>
        </w:rPr>
      </w:pPr>
    </w:p>
    <w:p w14:paraId="12E54376" w14:textId="42EFE3DF" w:rsidR="00D52CA7" w:rsidRPr="00F265EC" w:rsidRDefault="00D52CA7" w:rsidP="00D52CA7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 xml:space="preserve">[insert </w:t>
      </w:r>
      <w:r>
        <w:rPr>
          <w:rFonts w:ascii="Arial" w:hAnsi="Arial"/>
          <w:sz w:val="24"/>
          <w:szCs w:val="24"/>
        </w:rPr>
        <w:t xml:space="preserve">safety agreements based on the risks. See examples below. Use and add based on what relevant to </w:t>
      </w:r>
      <w:r w:rsidR="004D43D2">
        <w:rPr>
          <w:rFonts w:ascii="Arial" w:hAnsi="Arial"/>
          <w:sz w:val="24"/>
          <w:szCs w:val="24"/>
        </w:rPr>
        <w:t>risk</w:t>
      </w:r>
      <w:r w:rsidR="00DF20D2">
        <w:rPr>
          <w:rFonts w:ascii="Arial" w:hAnsi="Arial"/>
          <w:sz w:val="24"/>
          <w:szCs w:val="24"/>
        </w:rPr>
        <w:t>. Below are examples</w:t>
      </w:r>
      <w:r w:rsidRPr="00F265EC">
        <w:rPr>
          <w:rFonts w:ascii="Arial" w:hAnsi="Arial"/>
          <w:sz w:val="24"/>
          <w:szCs w:val="24"/>
        </w:rPr>
        <w:t>]</w:t>
      </w:r>
    </w:p>
    <w:p w14:paraId="7581E2C3" w14:textId="77777777" w:rsidR="00D52CA7" w:rsidRDefault="00D52CA7" w:rsidP="004D43D2">
      <w:pPr>
        <w:pStyle w:val="ListParagraph"/>
        <w:tabs>
          <w:tab w:val="left" w:pos="960"/>
        </w:tabs>
        <w:ind w:left="840"/>
        <w:rPr>
          <w:rFonts w:ascii="Arial" w:hAnsi="Arial"/>
          <w:sz w:val="24"/>
          <w:szCs w:val="24"/>
        </w:rPr>
      </w:pPr>
    </w:p>
    <w:p w14:paraId="02CA2615" w14:textId="30CAF766" w:rsidR="00B83F26" w:rsidRPr="00F265EC" w:rsidRDefault="00B83F26" w:rsidP="003B284F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>I will relocate to</w:t>
      </w:r>
      <w:r w:rsidR="006D007A" w:rsidRPr="00F265EC">
        <w:rPr>
          <w:rFonts w:ascii="Arial" w:hAnsi="Arial"/>
          <w:sz w:val="24"/>
          <w:szCs w:val="24"/>
        </w:rPr>
        <w:t xml:space="preserve">: </w:t>
      </w:r>
      <w:r w:rsidRPr="00F265EC">
        <w:rPr>
          <w:rFonts w:ascii="Arial" w:hAnsi="Arial"/>
          <w:sz w:val="24"/>
          <w:szCs w:val="24"/>
        </w:rPr>
        <w:t xml:space="preserve"> </w:t>
      </w:r>
    </w:p>
    <w:p w14:paraId="0087B05B" w14:textId="486C6093" w:rsidR="003B284F" w:rsidRPr="00F265EC" w:rsidRDefault="005D3B82" w:rsidP="003B284F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 xml:space="preserve">I will not disclose the </w:t>
      </w:r>
      <w:r w:rsidR="00DF6C57" w:rsidRPr="00F265EC">
        <w:rPr>
          <w:rFonts w:ascii="Arial" w:hAnsi="Arial"/>
          <w:sz w:val="24"/>
          <w:szCs w:val="24"/>
        </w:rPr>
        <w:t>address</w:t>
      </w:r>
      <w:r w:rsidR="006D007A" w:rsidRPr="00F265EC">
        <w:rPr>
          <w:rFonts w:ascii="Arial" w:hAnsi="Arial"/>
          <w:sz w:val="24"/>
          <w:szCs w:val="24"/>
        </w:rPr>
        <w:t xml:space="preserve">: </w:t>
      </w:r>
    </w:p>
    <w:p w14:paraId="521F1A24" w14:textId="26557FB8" w:rsidR="005D3B82" w:rsidRPr="00F265EC" w:rsidRDefault="005D3B82" w:rsidP="003B284F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 xml:space="preserve">I will not disclose </w:t>
      </w:r>
      <w:r w:rsidR="00BF6DAA" w:rsidRPr="00F265EC">
        <w:rPr>
          <w:rFonts w:ascii="Arial" w:hAnsi="Arial"/>
          <w:sz w:val="24"/>
          <w:szCs w:val="24"/>
        </w:rPr>
        <w:t xml:space="preserve">the </w:t>
      </w:r>
      <w:r w:rsidRPr="00F265EC">
        <w:rPr>
          <w:rFonts w:ascii="Arial" w:hAnsi="Arial"/>
          <w:sz w:val="24"/>
          <w:szCs w:val="24"/>
        </w:rPr>
        <w:t xml:space="preserve">details of when I am </w:t>
      </w:r>
      <w:r w:rsidR="003648D0" w:rsidRPr="00F265EC">
        <w:rPr>
          <w:rFonts w:ascii="Arial" w:hAnsi="Arial"/>
          <w:sz w:val="24"/>
          <w:szCs w:val="24"/>
        </w:rPr>
        <w:t>returning</w:t>
      </w:r>
      <w:r w:rsidR="006D007A" w:rsidRPr="00F265EC">
        <w:rPr>
          <w:rFonts w:ascii="Arial" w:hAnsi="Arial"/>
          <w:sz w:val="24"/>
          <w:szCs w:val="24"/>
        </w:rPr>
        <w:t xml:space="preserve">: </w:t>
      </w:r>
    </w:p>
    <w:p w14:paraId="6C0EACC2" w14:textId="6581FC31" w:rsidR="003648D0" w:rsidRPr="00F265EC" w:rsidRDefault="00690F4B" w:rsidP="002D567C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>I will contact the Police</w:t>
      </w:r>
      <w:r w:rsidR="002D567C" w:rsidRPr="00F265EC">
        <w:rPr>
          <w:rFonts w:ascii="Arial" w:hAnsi="Arial"/>
          <w:sz w:val="24"/>
          <w:szCs w:val="24"/>
        </w:rPr>
        <w:t xml:space="preserve"> if</w:t>
      </w:r>
      <w:r w:rsidR="006D007A" w:rsidRPr="00F265EC">
        <w:rPr>
          <w:rFonts w:ascii="Arial" w:hAnsi="Arial"/>
          <w:sz w:val="24"/>
          <w:szCs w:val="24"/>
        </w:rPr>
        <w:t xml:space="preserve">: </w:t>
      </w:r>
    </w:p>
    <w:p w14:paraId="31DCFA13" w14:textId="77777777" w:rsidR="002D567C" w:rsidRPr="00F265EC" w:rsidRDefault="002D567C" w:rsidP="002D567C">
      <w:pPr>
        <w:pStyle w:val="ListParagraph"/>
        <w:tabs>
          <w:tab w:val="left" w:pos="960"/>
        </w:tabs>
        <w:ind w:left="840"/>
        <w:rPr>
          <w:rFonts w:ascii="Arial" w:hAnsi="Arial"/>
          <w:sz w:val="24"/>
          <w:szCs w:val="24"/>
        </w:rPr>
      </w:pPr>
    </w:p>
    <w:p w14:paraId="00419558" w14:textId="7D05E964" w:rsidR="003648D0" w:rsidRPr="00F265EC" w:rsidRDefault="003648D0" w:rsidP="003648D0">
      <w:pPr>
        <w:tabs>
          <w:tab w:val="left" w:pos="960"/>
        </w:tabs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 xml:space="preserve">I agree that the above statements are true and that I agree to </w:t>
      </w:r>
      <w:r w:rsidR="00D82A81" w:rsidRPr="00F265EC">
        <w:rPr>
          <w:rFonts w:ascii="Arial" w:hAnsi="Arial"/>
          <w:sz w:val="24"/>
          <w:szCs w:val="24"/>
        </w:rPr>
        <w:t>the risk management plan detailed above:</w:t>
      </w:r>
    </w:p>
    <w:p w14:paraId="79E3CA25" w14:textId="77777777" w:rsidR="00D82A81" w:rsidRPr="00F265EC" w:rsidRDefault="00D82A81" w:rsidP="003648D0">
      <w:pPr>
        <w:tabs>
          <w:tab w:val="left" w:pos="960"/>
        </w:tabs>
        <w:rPr>
          <w:rFonts w:ascii="Arial" w:hAnsi="Arial"/>
          <w:sz w:val="24"/>
          <w:szCs w:val="24"/>
        </w:rPr>
      </w:pPr>
    </w:p>
    <w:p w14:paraId="493D30B8" w14:textId="2BC553FF" w:rsidR="00D82A81" w:rsidRPr="00F265EC" w:rsidRDefault="00D82A81" w:rsidP="003648D0">
      <w:pPr>
        <w:tabs>
          <w:tab w:val="left" w:pos="960"/>
        </w:tabs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>Name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A81" w:rsidRPr="00F265EC" w14:paraId="3C54F3FE" w14:textId="77777777" w:rsidTr="00D82A81">
        <w:tc>
          <w:tcPr>
            <w:tcW w:w="10251" w:type="dxa"/>
          </w:tcPr>
          <w:p w14:paraId="6B2FDC31" w14:textId="77777777" w:rsidR="00D82A81" w:rsidRPr="00F265EC" w:rsidRDefault="00D82A81" w:rsidP="003648D0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</w:rPr>
            </w:pPr>
          </w:p>
          <w:p w14:paraId="69DC1D17" w14:textId="22211BAF" w:rsidR="00D82A81" w:rsidRPr="00F265EC" w:rsidRDefault="00D82A81" w:rsidP="003648D0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13B9A1E8" w14:textId="77777777" w:rsidR="00ED6E98" w:rsidRPr="00F265EC" w:rsidRDefault="00ED6E98" w:rsidP="00D8281A">
      <w:pPr>
        <w:tabs>
          <w:tab w:val="left" w:pos="960"/>
        </w:tabs>
        <w:rPr>
          <w:rFonts w:ascii="Arial" w:hAnsi="Arial"/>
          <w:sz w:val="24"/>
          <w:szCs w:val="24"/>
        </w:rPr>
      </w:pPr>
    </w:p>
    <w:p w14:paraId="2CFE1C7B" w14:textId="77777777" w:rsidR="00D8281A" w:rsidRPr="00F265EC" w:rsidRDefault="00D8281A" w:rsidP="00D8281A">
      <w:pPr>
        <w:tabs>
          <w:tab w:val="left" w:pos="960"/>
        </w:tabs>
        <w:rPr>
          <w:rFonts w:ascii="Arial" w:hAnsi="Arial"/>
          <w:sz w:val="24"/>
          <w:szCs w:val="24"/>
        </w:rPr>
      </w:pPr>
    </w:p>
    <w:p w14:paraId="6AB1BD9E" w14:textId="333270DB" w:rsidR="00D8281A" w:rsidRPr="00F265EC" w:rsidRDefault="00D8281A" w:rsidP="00D8281A">
      <w:pPr>
        <w:tabs>
          <w:tab w:val="left" w:pos="960"/>
        </w:tabs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>Signed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81A" w:rsidRPr="00F265EC" w14:paraId="5DF96F1E" w14:textId="77777777" w:rsidTr="00D8281A">
        <w:tc>
          <w:tcPr>
            <w:tcW w:w="10251" w:type="dxa"/>
          </w:tcPr>
          <w:p w14:paraId="47CC5B3E" w14:textId="77777777" w:rsidR="00D8281A" w:rsidRPr="00F265EC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</w:rPr>
            </w:pPr>
          </w:p>
          <w:p w14:paraId="0F557F18" w14:textId="4528C2F7" w:rsidR="00D8281A" w:rsidRPr="00F265EC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4763EE44" w14:textId="77777777" w:rsidR="00D8281A" w:rsidRPr="00F265EC" w:rsidRDefault="00D8281A" w:rsidP="00D8281A">
      <w:pPr>
        <w:tabs>
          <w:tab w:val="left" w:pos="960"/>
        </w:tabs>
        <w:rPr>
          <w:rFonts w:ascii="Arial" w:hAnsi="Arial"/>
          <w:sz w:val="24"/>
          <w:szCs w:val="24"/>
        </w:rPr>
      </w:pPr>
    </w:p>
    <w:p w14:paraId="4D17989F" w14:textId="77777777" w:rsidR="00D8281A" w:rsidRPr="00F265EC" w:rsidRDefault="00D8281A" w:rsidP="00D8281A">
      <w:pPr>
        <w:tabs>
          <w:tab w:val="left" w:pos="960"/>
        </w:tabs>
        <w:rPr>
          <w:rFonts w:ascii="Arial" w:hAnsi="Arial"/>
          <w:sz w:val="24"/>
          <w:szCs w:val="24"/>
        </w:rPr>
      </w:pPr>
    </w:p>
    <w:p w14:paraId="4195C745" w14:textId="005A71D0" w:rsidR="00D8281A" w:rsidRPr="00F265EC" w:rsidRDefault="00D8281A" w:rsidP="00D8281A">
      <w:pPr>
        <w:tabs>
          <w:tab w:val="left" w:pos="960"/>
        </w:tabs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>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81A" w:rsidRPr="00F265EC" w14:paraId="3F8CC7BA" w14:textId="77777777" w:rsidTr="00D8281A">
        <w:tc>
          <w:tcPr>
            <w:tcW w:w="10251" w:type="dxa"/>
          </w:tcPr>
          <w:p w14:paraId="512D2930" w14:textId="77777777" w:rsidR="00D8281A" w:rsidRPr="00F265EC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</w:rPr>
            </w:pPr>
          </w:p>
          <w:p w14:paraId="30D391CA" w14:textId="16D70024" w:rsidR="00D8281A" w:rsidRPr="00F265EC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5D545D26" w14:textId="77777777" w:rsidR="00D8281A" w:rsidRPr="00F265EC" w:rsidRDefault="00D8281A" w:rsidP="00D8281A">
      <w:pPr>
        <w:tabs>
          <w:tab w:val="left" w:pos="960"/>
        </w:tabs>
        <w:rPr>
          <w:rFonts w:ascii="Arial" w:hAnsi="Arial"/>
          <w:sz w:val="24"/>
          <w:szCs w:val="24"/>
        </w:rPr>
      </w:pPr>
    </w:p>
    <w:p w14:paraId="5585AFF7" w14:textId="77777777" w:rsidR="00D8281A" w:rsidRPr="00DA782C" w:rsidRDefault="00D8281A" w:rsidP="00D8281A">
      <w:pPr>
        <w:tabs>
          <w:tab w:val="left" w:pos="960"/>
        </w:tabs>
        <w:rPr>
          <w:rFonts w:ascii="Arial" w:hAnsi="Arial"/>
          <w:sz w:val="20"/>
          <w:szCs w:val="20"/>
        </w:rPr>
      </w:pPr>
    </w:p>
    <w:sectPr w:rsidR="00D8281A" w:rsidRPr="00DA782C" w:rsidSect="00EB209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573" w:right="624" w:bottom="340" w:left="1247" w:header="794" w:footer="249" w:gutter="0"/>
      <w:paperSrc w:first="15" w:other="15"/>
      <w:cols w:space="2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1B58D" w14:textId="77777777" w:rsidR="00B303B9" w:rsidRDefault="00B303B9" w:rsidP="00D7199E">
      <w:r>
        <w:separator/>
      </w:r>
    </w:p>
  </w:endnote>
  <w:endnote w:type="continuationSeparator" w:id="0">
    <w:p w14:paraId="1EA2D184" w14:textId="77777777" w:rsidR="00B303B9" w:rsidRDefault="00B303B9" w:rsidP="00D7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28EC8" w14:textId="77777777" w:rsidR="004D43D2" w:rsidRDefault="004D43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B983D" w14:textId="4DE0B076" w:rsidR="00F265EC" w:rsidRPr="00F265EC" w:rsidRDefault="00F265EC" w:rsidP="00F265E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rFonts w:ascii="Arial" w:hAnsi="Arial"/>
        <w:color w:val="000000"/>
      </w:rPr>
    </w:pPr>
    <w:r w:rsidRPr="00F265EC">
      <w:rPr>
        <w:rFonts w:ascii="Arial" w:hAnsi="Arial"/>
        <w:color w:val="000000"/>
      </w:rPr>
      <w:t xml:space="preserve">This tool is part of The Salvation Army’s International Guidelines for Return and Reintegration for Survivors of Modern Slavery and Human trafficking. </w:t>
    </w:r>
  </w:p>
  <w:p w14:paraId="111F5D40" w14:textId="0ACF4D9A" w:rsidR="00F265EC" w:rsidRDefault="00F265EC">
    <w:pPr>
      <w:pStyle w:val="Footer"/>
    </w:pPr>
  </w:p>
  <w:p w14:paraId="39BF976F" w14:textId="77777777" w:rsidR="00F265EC" w:rsidRDefault="00F265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A81F4" w14:textId="77777777" w:rsidR="004D43D2" w:rsidRDefault="004D43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F08D2" w14:textId="77777777" w:rsidR="00B303B9" w:rsidRDefault="00B303B9" w:rsidP="00D7199E">
      <w:r>
        <w:separator/>
      </w:r>
    </w:p>
  </w:footnote>
  <w:footnote w:type="continuationSeparator" w:id="0">
    <w:p w14:paraId="618040A3" w14:textId="77777777" w:rsidR="00B303B9" w:rsidRDefault="00B303B9" w:rsidP="00D71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1186E" w14:textId="77777777" w:rsidR="004D43D2" w:rsidRDefault="004D43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D7BE" w14:textId="64138595" w:rsidR="00FC236A" w:rsidRDefault="00FC236A" w:rsidP="00FC236A">
    <w:pPr>
      <w:pStyle w:val="Header"/>
      <w:jc w:val="center"/>
    </w:pPr>
    <w:r>
      <w:rPr>
        <w:noProof/>
        <w:color w:val="000000"/>
      </w:rPr>
      <w:drawing>
        <wp:inline distT="0" distB="0" distL="0" distR="0" wp14:anchorId="5BF89811" wp14:editId="3A945F88">
          <wp:extent cx="723900" cy="790575"/>
          <wp:effectExtent l="0" t="0" r="0" b="9525"/>
          <wp:docPr id="2" name="image1.png" descr="Text, 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Text, logo, company name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4113" cy="79080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0580680" w14:textId="77777777" w:rsidR="00FC236A" w:rsidRDefault="00FC23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7765C" w14:textId="77777777" w:rsidR="004D43D2" w:rsidRDefault="004D43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57570"/>
    <w:multiLevelType w:val="hybridMultilevel"/>
    <w:tmpl w:val="29E6E254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C2E6FDC"/>
    <w:multiLevelType w:val="hybridMultilevel"/>
    <w:tmpl w:val="46E4E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E73BB"/>
    <w:multiLevelType w:val="hybridMultilevel"/>
    <w:tmpl w:val="4782B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03454"/>
    <w:multiLevelType w:val="hybridMultilevel"/>
    <w:tmpl w:val="5AB68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869777">
    <w:abstractNumId w:val="0"/>
  </w:num>
  <w:num w:numId="2" w16cid:durableId="1565724573">
    <w:abstractNumId w:val="1"/>
  </w:num>
  <w:num w:numId="3" w16cid:durableId="890579658">
    <w:abstractNumId w:val="2"/>
  </w:num>
  <w:num w:numId="4" w16cid:durableId="763456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cyNLQ0NDUxMzO1sDBW0lEKTi0uzszPAykwrgUAk7x/GiwAAAA="/>
  </w:docVars>
  <w:rsids>
    <w:rsidRoot w:val="00DA379A"/>
    <w:rsid w:val="00000554"/>
    <w:rsid w:val="00001964"/>
    <w:rsid w:val="00004672"/>
    <w:rsid w:val="00007184"/>
    <w:rsid w:val="0002470A"/>
    <w:rsid w:val="000332F6"/>
    <w:rsid w:val="00045A89"/>
    <w:rsid w:val="00052AA3"/>
    <w:rsid w:val="000809C3"/>
    <w:rsid w:val="00090C9F"/>
    <w:rsid w:val="00094AD1"/>
    <w:rsid w:val="000D4EB6"/>
    <w:rsid w:val="000E364F"/>
    <w:rsid w:val="00144244"/>
    <w:rsid w:val="00156F1C"/>
    <w:rsid w:val="001865C7"/>
    <w:rsid w:val="00201E8D"/>
    <w:rsid w:val="00210D6B"/>
    <w:rsid w:val="00240882"/>
    <w:rsid w:val="00252582"/>
    <w:rsid w:val="00257C02"/>
    <w:rsid w:val="00271149"/>
    <w:rsid w:val="00274C71"/>
    <w:rsid w:val="00287DE4"/>
    <w:rsid w:val="002C47EC"/>
    <w:rsid w:val="002D567C"/>
    <w:rsid w:val="002D7BD6"/>
    <w:rsid w:val="00306F0E"/>
    <w:rsid w:val="00317F76"/>
    <w:rsid w:val="0032066D"/>
    <w:rsid w:val="003350B2"/>
    <w:rsid w:val="00340B13"/>
    <w:rsid w:val="00356983"/>
    <w:rsid w:val="003648D0"/>
    <w:rsid w:val="00373006"/>
    <w:rsid w:val="0037394E"/>
    <w:rsid w:val="00393932"/>
    <w:rsid w:val="003B284F"/>
    <w:rsid w:val="00411BE1"/>
    <w:rsid w:val="004533AF"/>
    <w:rsid w:val="00470104"/>
    <w:rsid w:val="00482761"/>
    <w:rsid w:val="00491BEC"/>
    <w:rsid w:val="004B6993"/>
    <w:rsid w:val="004D43D2"/>
    <w:rsid w:val="004D569F"/>
    <w:rsid w:val="004E5A55"/>
    <w:rsid w:val="005131C8"/>
    <w:rsid w:val="005419EA"/>
    <w:rsid w:val="00546DFE"/>
    <w:rsid w:val="00567C97"/>
    <w:rsid w:val="0058328C"/>
    <w:rsid w:val="005906D2"/>
    <w:rsid w:val="005B0C1E"/>
    <w:rsid w:val="005D3B82"/>
    <w:rsid w:val="005F19FA"/>
    <w:rsid w:val="00602DBC"/>
    <w:rsid w:val="006130E4"/>
    <w:rsid w:val="00616956"/>
    <w:rsid w:val="00616C7F"/>
    <w:rsid w:val="006213D9"/>
    <w:rsid w:val="006222F8"/>
    <w:rsid w:val="00632E3F"/>
    <w:rsid w:val="00640452"/>
    <w:rsid w:val="00655AA7"/>
    <w:rsid w:val="00690F4B"/>
    <w:rsid w:val="006A4A8F"/>
    <w:rsid w:val="006B0814"/>
    <w:rsid w:val="006D007A"/>
    <w:rsid w:val="006E2BB6"/>
    <w:rsid w:val="00714501"/>
    <w:rsid w:val="00720910"/>
    <w:rsid w:val="00724515"/>
    <w:rsid w:val="007319B9"/>
    <w:rsid w:val="00744905"/>
    <w:rsid w:val="007551D3"/>
    <w:rsid w:val="00757B5F"/>
    <w:rsid w:val="00760853"/>
    <w:rsid w:val="00766CB3"/>
    <w:rsid w:val="007823D4"/>
    <w:rsid w:val="00795F19"/>
    <w:rsid w:val="007C5D97"/>
    <w:rsid w:val="00814281"/>
    <w:rsid w:val="008925E8"/>
    <w:rsid w:val="008A270E"/>
    <w:rsid w:val="008B4CE0"/>
    <w:rsid w:val="008C034A"/>
    <w:rsid w:val="008D6174"/>
    <w:rsid w:val="008E1E6E"/>
    <w:rsid w:val="009011DA"/>
    <w:rsid w:val="00911F25"/>
    <w:rsid w:val="00920293"/>
    <w:rsid w:val="009228D8"/>
    <w:rsid w:val="00922D55"/>
    <w:rsid w:val="00943D0E"/>
    <w:rsid w:val="0095318C"/>
    <w:rsid w:val="0096684A"/>
    <w:rsid w:val="009B759F"/>
    <w:rsid w:val="009E051A"/>
    <w:rsid w:val="00A06A8E"/>
    <w:rsid w:val="00A22102"/>
    <w:rsid w:val="00A378FA"/>
    <w:rsid w:val="00A44496"/>
    <w:rsid w:val="00A73B15"/>
    <w:rsid w:val="00A86490"/>
    <w:rsid w:val="00AA7F5B"/>
    <w:rsid w:val="00AC09DB"/>
    <w:rsid w:val="00AC31AC"/>
    <w:rsid w:val="00AC3E0C"/>
    <w:rsid w:val="00AF01C7"/>
    <w:rsid w:val="00B13753"/>
    <w:rsid w:val="00B2164D"/>
    <w:rsid w:val="00B303B9"/>
    <w:rsid w:val="00B36272"/>
    <w:rsid w:val="00B74B38"/>
    <w:rsid w:val="00B75BA1"/>
    <w:rsid w:val="00B83F26"/>
    <w:rsid w:val="00B911F6"/>
    <w:rsid w:val="00BA06C7"/>
    <w:rsid w:val="00BA2063"/>
    <w:rsid w:val="00BA225B"/>
    <w:rsid w:val="00BA3BB8"/>
    <w:rsid w:val="00BC5486"/>
    <w:rsid w:val="00BE20E6"/>
    <w:rsid w:val="00BE3216"/>
    <w:rsid w:val="00BF2D31"/>
    <w:rsid w:val="00BF6DAA"/>
    <w:rsid w:val="00C03123"/>
    <w:rsid w:val="00C31967"/>
    <w:rsid w:val="00C52C38"/>
    <w:rsid w:val="00C91F3B"/>
    <w:rsid w:val="00C95E0B"/>
    <w:rsid w:val="00CB185D"/>
    <w:rsid w:val="00CB5B7B"/>
    <w:rsid w:val="00CB6338"/>
    <w:rsid w:val="00CC36CF"/>
    <w:rsid w:val="00CE660C"/>
    <w:rsid w:val="00D15E51"/>
    <w:rsid w:val="00D52CA7"/>
    <w:rsid w:val="00D7199E"/>
    <w:rsid w:val="00D8281A"/>
    <w:rsid w:val="00D82A81"/>
    <w:rsid w:val="00D836C4"/>
    <w:rsid w:val="00D96E5B"/>
    <w:rsid w:val="00DA379A"/>
    <w:rsid w:val="00DA782C"/>
    <w:rsid w:val="00DB7C62"/>
    <w:rsid w:val="00DF20D2"/>
    <w:rsid w:val="00DF6C57"/>
    <w:rsid w:val="00E01752"/>
    <w:rsid w:val="00E22038"/>
    <w:rsid w:val="00E31F43"/>
    <w:rsid w:val="00E36C96"/>
    <w:rsid w:val="00E81348"/>
    <w:rsid w:val="00EA0E3B"/>
    <w:rsid w:val="00EA47E8"/>
    <w:rsid w:val="00EB2092"/>
    <w:rsid w:val="00EB613E"/>
    <w:rsid w:val="00ED1E8D"/>
    <w:rsid w:val="00ED6E98"/>
    <w:rsid w:val="00EE00AE"/>
    <w:rsid w:val="00EE7DAB"/>
    <w:rsid w:val="00F05E65"/>
    <w:rsid w:val="00F15D52"/>
    <w:rsid w:val="00F265EC"/>
    <w:rsid w:val="00F34AA3"/>
    <w:rsid w:val="00F524BD"/>
    <w:rsid w:val="00F66766"/>
    <w:rsid w:val="00F728B0"/>
    <w:rsid w:val="00F91225"/>
    <w:rsid w:val="00F95119"/>
    <w:rsid w:val="00FC236A"/>
    <w:rsid w:val="00FE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C7F06"/>
  <w15:docId w15:val="{6E54C527-57FE-4CF1-99EB-9497B26B5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="Times New Roman" w:hAnsi="Trebuchet MS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272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basedOn w:val="Normal"/>
    <w:rsid w:val="00D96E5B"/>
    <w:pPr>
      <w:tabs>
        <w:tab w:val="left" w:pos="1100"/>
      </w:tabs>
    </w:pPr>
  </w:style>
  <w:style w:type="paragraph" w:customStyle="1" w:styleId="Sub-headings">
    <w:name w:val="Sub-headings"/>
    <w:basedOn w:val="Normal"/>
    <w:next w:val="Normal"/>
    <w:rsid w:val="007C5D97"/>
    <w:pPr>
      <w:jc w:val="center"/>
    </w:pPr>
    <w:rPr>
      <w:i/>
      <w:sz w:val="36"/>
    </w:rPr>
  </w:style>
  <w:style w:type="paragraph" w:customStyle="1" w:styleId="SenderDetails">
    <w:name w:val="Sender Details"/>
    <w:basedOn w:val="Normal"/>
    <w:rsid w:val="00201E8D"/>
    <w:rPr>
      <w:rFonts w:cs="Times New Roman"/>
      <w:sz w:val="12"/>
      <w:szCs w:val="12"/>
      <w:lang w:eastAsia="en-US"/>
    </w:rPr>
  </w:style>
  <w:style w:type="paragraph" w:customStyle="1" w:styleId="DateInfo">
    <w:name w:val="Date Info"/>
    <w:basedOn w:val="Normal"/>
    <w:rsid w:val="00201E8D"/>
    <w:rPr>
      <w:rFonts w:cs="Times New Roman"/>
      <w:sz w:val="12"/>
      <w:szCs w:val="12"/>
      <w:lang w:eastAsia="en-US"/>
    </w:rPr>
  </w:style>
  <w:style w:type="paragraph" w:customStyle="1" w:styleId="RecipientDetails">
    <w:name w:val="Recipient Details"/>
    <w:basedOn w:val="Normal"/>
    <w:rsid w:val="00201E8D"/>
    <w:rPr>
      <w:rFonts w:cs="Times New Roman"/>
      <w:lang w:eastAsia="en-US"/>
    </w:rPr>
  </w:style>
  <w:style w:type="paragraph" w:customStyle="1" w:styleId="LetterBodyText">
    <w:name w:val="Letter Body Text"/>
    <w:basedOn w:val="Normal"/>
    <w:rsid w:val="00201E8D"/>
    <w:pPr>
      <w:spacing w:after="200"/>
    </w:pPr>
    <w:rPr>
      <w:rFonts w:cs="Times New Roman"/>
      <w:lang w:eastAsia="en-US"/>
    </w:rPr>
  </w:style>
  <w:style w:type="paragraph" w:customStyle="1" w:styleId="LetterFooter">
    <w:name w:val="Letter Footer"/>
    <w:basedOn w:val="Normal"/>
    <w:rsid w:val="00201E8D"/>
    <w:pPr>
      <w:spacing w:after="200" w:line="276" w:lineRule="auto"/>
    </w:pPr>
    <w:rPr>
      <w:rFonts w:cs="Times New Roman"/>
      <w:sz w:val="12"/>
      <w:szCs w:val="1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9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9393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A73B1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19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199E"/>
  </w:style>
  <w:style w:type="paragraph" w:styleId="Footer">
    <w:name w:val="footer"/>
    <w:basedOn w:val="Normal"/>
    <w:link w:val="FooterChar"/>
    <w:uiPriority w:val="99"/>
    <w:unhideWhenUsed/>
    <w:rsid w:val="00D719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199E"/>
  </w:style>
  <w:style w:type="paragraph" w:customStyle="1" w:styleId="SenderLocation">
    <w:name w:val="Sender Location"/>
    <w:basedOn w:val="Normal"/>
    <w:link w:val="SenderLocationChar"/>
    <w:qFormat/>
    <w:rsid w:val="00BA3BB8"/>
    <w:pPr>
      <w:spacing w:line="400" w:lineRule="exact"/>
      <w:ind w:left="-142"/>
    </w:pPr>
    <w:rPr>
      <w:sz w:val="40"/>
      <w:szCs w:val="40"/>
    </w:rPr>
  </w:style>
  <w:style w:type="paragraph" w:customStyle="1" w:styleId="SenderInfo">
    <w:name w:val="Sender Info"/>
    <w:basedOn w:val="Normal"/>
    <w:link w:val="SenderInfoChar"/>
    <w:qFormat/>
    <w:rsid w:val="00BA3BB8"/>
    <w:pPr>
      <w:spacing w:line="180" w:lineRule="exact"/>
    </w:pPr>
  </w:style>
  <w:style w:type="character" w:customStyle="1" w:styleId="SenderLocationChar">
    <w:name w:val="Sender Location Char"/>
    <w:link w:val="SenderLocation"/>
    <w:rsid w:val="00BA3BB8"/>
    <w:rPr>
      <w:sz w:val="40"/>
      <w:szCs w:val="40"/>
    </w:rPr>
  </w:style>
  <w:style w:type="paragraph" w:customStyle="1" w:styleId="SAFooter">
    <w:name w:val="SA Footer"/>
    <w:basedOn w:val="Footer"/>
    <w:link w:val="SAFooterChar"/>
    <w:qFormat/>
    <w:rsid w:val="00BA3BB8"/>
    <w:rPr>
      <w:sz w:val="16"/>
      <w:szCs w:val="16"/>
    </w:rPr>
  </w:style>
  <w:style w:type="character" w:customStyle="1" w:styleId="SenderInfoChar">
    <w:name w:val="Sender Info Char"/>
    <w:basedOn w:val="DefaultParagraphFont"/>
    <w:link w:val="SenderInfo"/>
    <w:rsid w:val="00BA3BB8"/>
  </w:style>
  <w:style w:type="character" w:styleId="PlaceholderText">
    <w:name w:val="Placeholder Text"/>
    <w:uiPriority w:val="99"/>
    <w:semiHidden/>
    <w:rsid w:val="004B6993"/>
    <w:rPr>
      <w:color w:val="808080"/>
    </w:rPr>
  </w:style>
  <w:style w:type="character" w:customStyle="1" w:styleId="SAFooterChar">
    <w:name w:val="SA Footer Char"/>
    <w:link w:val="SAFooter"/>
    <w:rsid w:val="00BA3BB8"/>
    <w:rPr>
      <w:sz w:val="16"/>
      <w:szCs w:val="16"/>
    </w:rPr>
  </w:style>
  <w:style w:type="table" w:styleId="TableGrid">
    <w:name w:val="Table Grid"/>
    <w:basedOn w:val="TableNormal"/>
    <w:uiPriority w:val="59"/>
    <w:rsid w:val="00B13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28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2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SA Public Documents" ma:contentTypeID="0x010100C8C5D53CBB94784D8DB83914F8839DD400D112BE64E8A6E3478D734FB125D45593" ma:contentTypeVersion="8" ma:contentTypeDescription="Content type representing TSA public documents." ma:contentTypeScope="" ma:versionID="4d69d9cb280739c5f642ed0749a56fed">
  <xsd:schema xmlns:xsd="http://www.w3.org/2001/XMLSchema" xmlns:xs="http://www.w3.org/2001/XMLSchema" xmlns:p="http://schemas.microsoft.com/office/2006/metadata/properties" xmlns:ns2="e3308b02-ca0d-42e2-b3cd-c45abdcb05a2" xmlns:ns3="849f1c4a-6243-40f8-a036-9dd47a12f072" targetNamespace="http://schemas.microsoft.com/office/2006/metadata/properties" ma:root="true" ma:fieldsID="29bd929be61a966ce0ad2f090176c827" ns2:_="" ns3:_="">
    <xsd:import namespace="e3308b02-ca0d-42e2-b3cd-c45abdcb05a2"/>
    <xsd:import namespace="849f1c4a-6243-40f8-a036-9dd47a12f072"/>
    <xsd:element name="properties">
      <xsd:complexType>
        <xsd:sequence>
          <xsd:element name="documentManagement">
            <xsd:complexType>
              <xsd:all>
                <xsd:element ref="ns2:Departmen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08b02-ca0d-42e2-b3cd-c45abdcb05a2" elementFormDefault="qualified">
    <xsd:import namespace="http://schemas.microsoft.com/office/2006/documentManagement/types"/>
    <xsd:import namespace="http://schemas.microsoft.com/office/infopath/2007/PartnerControls"/>
    <xsd:element name="Department" ma:index="8" nillable="true" ma:displayName="Department" ma:internalName="Depart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f1c4a-6243-40f8-a036-9dd47a12f072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e3308b02-ca0d-42e2-b3cd-c45abdcb05a2">Communications</Department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F2F0E1-38F3-4B65-BC0F-9E8A0F263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08b02-ca0d-42e2-b3cd-c45abdcb05a2"/>
    <ds:schemaRef ds:uri="849f1c4a-6243-40f8-a036-9dd47a12f0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E97D88-9AE6-45B6-B618-D2F8063BE95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BDB4C31-7A6F-42EF-BC45-AAD33D80810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EAD4AAE-CE98-4BAC-A807-CD9A44711F76}">
  <ds:schemaRefs>
    <ds:schemaRef ds:uri="http://schemas.microsoft.com/office/2006/metadata/properties"/>
    <ds:schemaRef ds:uri="http://schemas.microsoft.com/office/infopath/2007/PartnerControls"/>
    <ds:schemaRef ds:uri="e3308b02-ca0d-42e2-b3cd-c45abdcb05a2"/>
  </ds:schemaRefs>
</ds:datastoreItem>
</file>

<file path=customXml/itemProps5.xml><?xml version="1.0" encoding="utf-8"?>
<ds:datastoreItem xmlns:ds="http://schemas.openxmlformats.org/officeDocument/2006/customXml" ds:itemID="{DC0F4AE9-8171-461D-8ED7-7EE4EC70E4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Full Letterhead Template XP</vt:lpstr>
    </vt:vector>
  </TitlesOfParts>
  <Company>The Salvation Army</Company>
  <LinksUpToDate>false</LinksUpToDate>
  <CharactersWithSpaces>953</CharactersWithSpaces>
  <SharedDoc>false</SharedDoc>
  <HLinks>
    <vt:vector size="6" baseType="variant">
      <vt:variant>
        <vt:i4>2424918</vt:i4>
      </vt:variant>
      <vt:variant>
        <vt:i4>0</vt:i4>
      </vt:variant>
      <vt:variant>
        <vt:i4>0</vt:i4>
      </vt:variant>
      <vt:variant>
        <vt:i4>5</vt:i4>
      </vt:variant>
      <vt:variant>
        <vt:lpwstr>mailto:Name.Surname@salvationarmy.org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Letterhead Template XP</dc:title>
  <dc:creator>The Salvation Army</dc:creator>
  <cp:lastModifiedBy>Priscilla Santos</cp:lastModifiedBy>
  <cp:revision>19</cp:revision>
  <cp:lastPrinted>2013-08-06T13:57:00Z</cp:lastPrinted>
  <dcterms:created xsi:type="dcterms:W3CDTF">2023-08-22T21:06:00Z</dcterms:created>
  <dcterms:modified xsi:type="dcterms:W3CDTF">2023-08-31T17:36:00Z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0x010100C8C5D53CBB94784D8DB83914F8839DD400D112BE64E8A6E3478D734FB125D45593</vt:lpwstr>
  </property>
  <property fmtid="{D5CDD505-2E9C-101B-9397-08002B2CF9AE}" pid="3" name="Department">
    <vt:lpwstr>Communications</vt:lpwstr>
  </property>
  <property fmtid="{D5CDD505-2E9C-101B-9397-08002B2CF9AE}" pid="4" name="ContentType">
    <vt:lpwstr>TSA Public Documents</vt:lpwstr>
  </property>
  <property fmtid="{D5CDD505-2E9C-101B-9397-08002B2CF9AE}" pid="5" name="_dlc_DocId">
    <vt:lpwstr>YHVV4KNQZWRA-242-33</vt:lpwstr>
  </property>
  <property fmtid="{D5CDD505-2E9C-101B-9397-08002B2CF9AE}" pid="6" name="_dlc_DocIdItemGuid">
    <vt:lpwstr>cae5376b-f516-49b6-9a3a-6c079103479a</vt:lpwstr>
  </property>
  <property fmtid="{D5CDD505-2E9C-101B-9397-08002B2CF9AE}" pid="7" name="_dlc_DocIdUrl">
    <vt:lpwstr>http://infonet.salvationarmy.org.uk/Resources/_layouts/DocIdRedir.aspx?ID=YHVV4KNQZWRA-242-33, YHVV4KNQZWRA-242-33</vt:lpwstr>
  </property>
</Properties>
</file>